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B1" w:rsidRPr="00AD540B" w:rsidRDefault="005D07B1" w:rsidP="005D07B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  <w:lang w:val="en-GB"/>
        </w:rPr>
      </w:pPr>
      <w:r w:rsidRPr="00AD540B">
        <w:rPr>
          <w:rFonts w:ascii="Arial" w:eastAsia="Times New Roman" w:hAnsi="Arial" w:cs="Arial"/>
          <w:b/>
          <w:bCs/>
          <w:sz w:val="44"/>
          <w:szCs w:val="44"/>
          <w:lang w:val="en-GB"/>
        </w:rPr>
        <w:t>COLOMBO TEA TRADERS’ ASSOCIATION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C/o. THE CEYLON CHAMBER OF COMMERCE, </w:t>
      </w:r>
      <w:proofErr w:type="spell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P.</w:t>
      </w:r>
      <w:proofErr w:type="gram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O.Box</w:t>
      </w:r>
      <w:proofErr w:type="spellEnd"/>
      <w:proofErr w:type="gramEnd"/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 274, No. 50, NAVAM MAWATHA, COLOMBO 02.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5AEB">
        <w:rPr>
          <w:rFonts w:ascii="Arial" w:eastAsia="Calibri" w:hAnsi="Arial" w:cs="Arial"/>
          <w:b/>
          <w:bCs/>
          <w:sz w:val="18"/>
          <w:szCs w:val="18"/>
        </w:rPr>
        <w:t>Telephone: 5588849; Facsimile: 2449352;</w:t>
      </w:r>
      <w:r w:rsidRPr="00F35AEB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hyperlink r:id="rId5" w:history="1">
        <w:r w:rsidR="00AD540B" w:rsidRPr="00625634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E-mail ; hemaratne@chamber.lk</w:t>
        </w:r>
      </w:hyperlink>
      <w:r w:rsidRPr="00F35AEB">
        <w:rPr>
          <w:rFonts w:ascii="Calibri" w:eastAsia="Calibri" w:hAnsi="Calibri" w:cs="Iskoola Pota"/>
          <w:b/>
          <w:bCs/>
          <w:sz w:val="20"/>
          <w:szCs w:val="20"/>
        </w:rPr>
        <w:t xml:space="preserve">, </w:t>
      </w:r>
    </w:p>
    <w:p w:rsidR="005D07B1" w:rsidRPr="00F35AEB" w:rsidRDefault="005D07B1" w:rsidP="005D07B1">
      <w:pPr>
        <w:spacing w:after="0" w:line="240" w:lineRule="auto"/>
        <w:ind w:left="7200"/>
        <w:rPr>
          <w:rFonts w:ascii="Trebuchet MS" w:eastAsia="Times New Roman" w:hAnsi="Trebuchet MS" w:cs="Arial"/>
          <w:b/>
          <w:bCs/>
          <w:sz w:val="16"/>
          <w:szCs w:val="16"/>
          <w:lang w:val="en-GB"/>
        </w:rPr>
      </w:pPr>
    </w:p>
    <w:p w:rsid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CIRCULAR NO.  </w:t>
      </w:r>
      <w:r w:rsidR="00200651">
        <w:rPr>
          <w:rFonts w:ascii="Arial" w:eastAsia="Times New Roman" w:hAnsi="Arial" w:cs="Arial"/>
          <w:b/>
          <w:bCs/>
          <w:u w:val="single"/>
          <w:lang w:val="en-GB"/>
        </w:rPr>
        <w:t>20</w:t>
      </w: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 OF 2020</w:t>
      </w:r>
      <w:r w:rsidRPr="00F35AEB">
        <w:rPr>
          <w:rFonts w:ascii="Arial" w:eastAsia="Times New Roman" w:hAnsi="Arial" w:cs="Arial"/>
          <w:b/>
          <w:bCs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="00200651">
        <w:rPr>
          <w:rFonts w:ascii="Arial" w:eastAsia="Times New Roman" w:hAnsi="Arial" w:cs="Arial"/>
          <w:lang w:val="en-GB"/>
        </w:rPr>
        <w:t>April 3</w:t>
      </w:r>
      <w:r w:rsidRPr="00F35AEB">
        <w:rPr>
          <w:rFonts w:ascii="Arial" w:eastAsia="Times New Roman" w:hAnsi="Arial" w:cs="Arial"/>
          <w:lang w:val="en-GB"/>
        </w:rPr>
        <w:t xml:space="preserve">, 2020  </w:t>
      </w:r>
    </w:p>
    <w:p w:rsidR="005D07B1" w:rsidRDefault="005D07B1" w:rsidP="005D07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:rsidR="0072599E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lang w:val="en-GB"/>
        </w:rPr>
        <w:t xml:space="preserve">  </w:t>
      </w:r>
    </w:p>
    <w:p w:rsidR="005D07B1" w:rsidRPr="00200651" w:rsidRDefault="00DB411E" w:rsidP="0020065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u w:val="single"/>
          <w:lang w:val="en-GB"/>
        </w:rPr>
      </w:pPr>
      <w:r w:rsidRPr="00200651">
        <w:rPr>
          <w:rFonts w:ascii="Arial" w:hAnsi="Arial" w:cs="Arial"/>
          <w:b/>
          <w:bCs/>
          <w:sz w:val="44"/>
          <w:szCs w:val="44"/>
          <w:u w:val="single"/>
          <w:lang w:val="en-GB"/>
        </w:rPr>
        <w:t xml:space="preserve">URGENT ATTENTION OF </w:t>
      </w:r>
      <w:r w:rsidR="005D07B1" w:rsidRPr="00200651">
        <w:rPr>
          <w:rFonts w:ascii="Arial" w:hAnsi="Arial" w:cs="Arial"/>
          <w:b/>
          <w:bCs/>
          <w:sz w:val="44"/>
          <w:szCs w:val="44"/>
          <w:u w:val="single"/>
          <w:lang w:val="en-GB"/>
        </w:rPr>
        <w:t>THE CEO</w:t>
      </w:r>
    </w:p>
    <w:p w:rsidR="005D07B1" w:rsidRPr="00200651" w:rsidRDefault="005D07B1" w:rsidP="0020065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GB"/>
        </w:rPr>
      </w:pPr>
    </w:p>
    <w:p w:rsidR="005D07B1" w:rsidRPr="00200651" w:rsidRDefault="00DB411E" w:rsidP="00763CC4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0651">
        <w:rPr>
          <w:rFonts w:ascii="Arial" w:hAnsi="Arial" w:cs="Arial"/>
          <w:b/>
          <w:bCs/>
          <w:sz w:val="28"/>
          <w:szCs w:val="28"/>
          <w:u w:val="single"/>
        </w:rPr>
        <w:t>POSTPONEMENT OF SALE NO.</w:t>
      </w:r>
      <w:r w:rsidR="00763CC4" w:rsidRPr="0020065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00651" w:rsidRPr="00200651">
        <w:rPr>
          <w:rFonts w:ascii="Arial" w:hAnsi="Arial" w:cs="Arial"/>
          <w:b/>
          <w:bCs/>
          <w:sz w:val="28"/>
          <w:szCs w:val="28"/>
          <w:u w:val="single"/>
        </w:rPr>
        <w:t>12</w:t>
      </w:r>
      <w:r w:rsidRPr="00200651">
        <w:rPr>
          <w:rFonts w:ascii="Arial" w:hAnsi="Arial" w:cs="Arial"/>
          <w:b/>
          <w:bCs/>
          <w:sz w:val="28"/>
          <w:szCs w:val="28"/>
          <w:u w:val="single"/>
        </w:rPr>
        <w:t xml:space="preserve"> – SCHEDULED TO TAKE PLACE ON </w:t>
      </w:r>
      <w:r w:rsidR="00200651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200651" w:rsidRPr="00200651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rd</w:t>
      </w:r>
      <w:r w:rsidR="0020065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00651" w:rsidRPr="00200651">
        <w:rPr>
          <w:rFonts w:ascii="Arial" w:hAnsi="Arial" w:cs="Arial"/>
          <w:b/>
          <w:bCs/>
          <w:sz w:val="28"/>
          <w:szCs w:val="28"/>
          <w:u w:val="single"/>
        </w:rPr>
        <w:t>APRIL 2020</w:t>
      </w:r>
    </w:p>
    <w:p w:rsidR="00763CC4" w:rsidRDefault="00763CC4" w:rsidP="00763CC4">
      <w:pPr>
        <w:pStyle w:val="NoSpacing"/>
        <w:jc w:val="center"/>
        <w:rPr>
          <w:rFonts w:ascii="Tahoma" w:hAnsi="Tahoma" w:cs="Tahoma"/>
          <w:sz w:val="36"/>
          <w:szCs w:val="36"/>
        </w:rPr>
      </w:pPr>
    </w:p>
    <w:p w:rsidR="00200651" w:rsidRPr="009E6E43" w:rsidRDefault="00200651" w:rsidP="00BC27BF">
      <w:pPr>
        <w:pStyle w:val="NoSpacing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9E6E43">
        <w:rPr>
          <w:rFonts w:ascii="Tahoma" w:hAnsi="Tahoma" w:cs="Tahoma"/>
          <w:b/>
          <w:sz w:val="28"/>
          <w:szCs w:val="28"/>
          <w:u w:val="single"/>
        </w:rPr>
        <w:t>You are hereby urgently informed that Sale No. 12 scheduled to take place today 3, April 2020 through a digital platform, will not</w:t>
      </w:r>
      <w:r w:rsidR="009E6E43">
        <w:rPr>
          <w:rFonts w:ascii="Tahoma" w:hAnsi="Tahoma" w:cs="Tahoma"/>
          <w:b/>
          <w:sz w:val="28"/>
          <w:szCs w:val="28"/>
          <w:u w:val="single"/>
        </w:rPr>
        <w:t xml:space="preserve"> be held due to delays faced with </w:t>
      </w:r>
      <w:bookmarkStart w:id="0" w:name="_GoBack"/>
      <w:bookmarkEnd w:id="0"/>
      <w:r w:rsidRPr="009E6E43">
        <w:rPr>
          <w:rFonts w:ascii="Tahoma" w:hAnsi="Tahoma" w:cs="Tahoma"/>
          <w:b/>
          <w:sz w:val="28"/>
          <w:szCs w:val="28"/>
          <w:u w:val="single"/>
        </w:rPr>
        <w:t>registration and training.</w:t>
      </w:r>
    </w:p>
    <w:p w:rsidR="00200651" w:rsidRPr="00200651" w:rsidRDefault="00200651" w:rsidP="00BC27BF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DB411E" w:rsidRPr="00200651" w:rsidRDefault="00DB411E" w:rsidP="00BC27BF">
      <w:pPr>
        <w:pStyle w:val="NoSpacing"/>
        <w:jc w:val="both"/>
        <w:rPr>
          <w:rFonts w:ascii="Tahoma" w:hAnsi="Tahoma" w:cs="Tahoma"/>
          <w:sz w:val="28"/>
          <w:szCs w:val="28"/>
        </w:rPr>
      </w:pPr>
      <w:r w:rsidRPr="00200651">
        <w:rPr>
          <w:rFonts w:ascii="Tahoma" w:hAnsi="Tahoma" w:cs="Tahoma"/>
          <w:sz w:val="28"/>
          <w:szCs w:val="28"/>
        </w:rPr>
        <w:t>A fresh date</w:t>
      </w:r>
      <w:r w:rsidR="00200651">
        <w:rPr>
          <w:rFonts w:ascii="Tahoma" w:hAnsi="Tahoma" w:cs="Tahoma"/>
          <w:sz w:val="28"/>
          <w:szCs w:val="28"/>
        </w:rPr>
        <w:t xml:space="preserve"> for the conduct of this sale</w:t>
      </w:r>
      <w:r w:rsidRPr="00200651">
        <w:rPr>
          <w:rFonts w:ascii="Tahoma" w:hAnsi="Tahoma" w:cs="Tahoma"/>
          <w:sz w:val="28"/>
          <w:szCs w:val="28"/>
        </w:rPr>
        <w:t xml:space="preserve"> will be notified to the trade during the course of today.</w:t>
      </w:r>
    </w:p>
    <w:p w:rsidR="00DB411E" w:rsidRPr="00200651" w:rsidRDefault="00DB411E" w:rsidP="00BC27BF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DB411E" w:rsidRPr="00200651" w:rsidRDefault="00DB411E" w:rsidP="00BC27BF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DB411E" w:rsidRPr="00200651" w:rsidRDefault="00DB411E" w:rsidP="009415C7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200651">
        <w:rPr>
          <w:rFonts w:ascii="Tahoma" w:hAnsi="Tahoma" w:cs="Tahoma"/>
          <w:b/>
          <w:bCs/>
          <w:sz w:val="28"/>
          <w:szCs w:val="28"/>
        </w:rPr>
        <w:t>BY ORDER OF THE CHAIRMAN</w:t>
      </w:r>
    </w:p>
    <w:p w:rsidR="009415C7" w:rsidRPr="00200651" w:rsidRDefault="009415C7" w:rsidP="009415C7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200651">
        <w:rPr>
          <w:rFonts w:ascii="Tahoma" w:hAnsi="Tahoma" w:cs="Tahoma"/>
          <w:b/>
          <w:bCs/>
          <w:sz w:val="28"/>
          <w:szCs w:val="28"/>
        </w:rPr>
        <w:t>COLOMBO TEA TR</w:t>
      </w:r>
      <w:r w:rsidR="00BC27BF" w:rsidRPr="00200651">
        <w:rPr>
          <w:rFonts w:ascii="Tahoma" w:hAnsi="Tahoma" w:cs="Tahoma"/>
          <w:b/>
          <w:bCs/>
          <w:sz w:val="28"/>
          <w:szCs w:val="28"/>
        </w:rPr>
        <w:t>A</w:t>
      </w:r>
      <w:r w:rsidRPr="00200651">
        <w:rPr>
          <w:rFonts w:ascii="Tahoma" w:hAnsi="Tahoma" w:cs="Tahoma"/>
          <w:b/>
          <w:bCs/>
          <w:sz w:val="28"/>
          <w:szCs w:val="28"/>
        </w:rPr>
        <w:t>DERS’ ASSOCIATION</w:t>
      </w:r>
    </w:p>
    <w:sectPr w:rsidR="009415C7" w:rsidRPr="00200651" w:rsidSect="00200651">
      <w:pgSz w:w="12240" w:h="15840"/>
      <w:pgMar w:top="72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E4C"/>
    <w:multiLevelType w:val="hybridMultilevel"/>
    <w:tmpl w:val="FD4619AA"/>
    <w:lvl w:ilvl="0" w:tplc="F8F208DC">
      <w:start w:val="1"/>
      <w:numFmt w:val="decimal"/>
      <w:lvlText w:val="%1."/>
      <w:lvlJc w:val="left"/>
      <w:pPr>
        <w:ind w:left="810" w:hanging="360"/>
      </w:pPr>
    </w:lvl>
    <w:lvl w:ilvl="1" w:tplc="27901C02">
      <w:start w:val="1"/>
      <w:numFmt w:val="lowerLetter"/>
      <w:lvlText w:val="%2."/>
      <w:lvlJc w:val="left"/>
      <w:pPr>
        <w:ind w:left="1440" w:hanging="360"/>
      </w:pPr>
    </w:lvl>
    <w:lvl w:ilvl="2" w:tplc="F2BA62E8">
      <w:start w:val="1"/>
      <w:numFmt w:val="lowerRoman"/>
      <w:lvlText w:val="%3."/>
      <w:lvlJc w:val="right"/>
      <w:pPr>
        <w:ind w:left="2160" w:hanging="180"/>
      </w:pPr>
    </w:lvl>
    <w:lvl w:ilvl="3" w:tplc="BB22B254">
      <w:start w:val="1"/>
      <w:numFmt w:val="decimal"/>
      <w:lvlText w:val="%4."/>
      <w:lvlJc w:val="left"/>
      <w:pPr>
        <w:ind w:left="2880" w:hanging="360"/>
      </w:pPr>
    </w:lvl>
    <w:lvl w:ilvl="4" w:tplc="ED4873AA">
      <w:start w:val="1"/>
      <w:numFmt w:val="lowerLetter"/>
      <w:lvlText w:val="%5."/>
      <w:lvlJc w:val="left"/>
      <w:pPr>
        <w:ind w:left="3600" w:hanging="360"/>
      </w:pPr>
    </w:lvl>
    <w:lvl w:ilvl="5" w:tplc="AB80D6E6">
      <w:start w:val="1"/>
      <w:numFmt w:val="lowerRoman"/>
      <w:lvlText w:val="%6."/>
      <w:lvlJc w:val="right"/>
      <w:pPr>
        <w:ind w:left="4320" w:hanging="180"/>
      </w:pPr>
    </w:lvl>
    <w:lvl w:ilvl="6" w:tplc="B7082F34">
      <w:start w:val="1"/>
      <w:numFmt w:val="decimal"/>
      <w:lvlText w:val="%7."/>
      <w:lvlJc w:val="left"/>
      <w:pPr>
        <w:ind w:left="5040" w:hanging="360"/>
      </w:pPr>
    </w:lvl>
    <w:lvl w:ilvl="7" w:tplc="289C5406">
      <w:start w:val="1"/>
      <w:numFmt w:val="lowerLetter"/>
      <w:lvlText w:val="%8."/>
      <w:lvlJc w:val="left"/>
      <w:pPr>
        <w:ind w:left="5760" w:hanging="360"/>
      </w:pPr>
    </w:lvl>
    <w:lvl w:ilvl="8" w:tplc="BE101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1194"/>
    <w:multiLevelType w:val="hybridMultilevel"/>
    <w:tmpl w:val="F70C0F30"/>
    <w:lvl w:ilvl="0" w:tplc="1B60AC6C">
      <w:start w:val="1"/>
      <w:numFmt w:val="decimal"/>
      <w:lvlText w:val="%1."/>
      <w:lvlJc w:val="left"/>
      <w:pPr>
        <w:ind w:left="720" w:hanging="360"/>
      </w:pPr>
    </w:lvl>
    <w:lvl w:ilvl="1" w:tplc="57524BE4">
      <w:start w:val="1"/>
      <w:numFmt w:val="lowerLetter"/>
      <w:lvlText w:val="%2."/>
      <w:lvlJc w:val="left"/>
      <w:pPr>
        <w:ind w:left="1440" w:hanging="360"/>
      </w:pPr>
    </w:lvl>
    <w:lvl w:ilvl="2" w:tplc="DBB440F2">
      <w:start w:val="1"/>
      <w:numFmt w:val="lowerRoman"/>
      <w:lvlText w:val="%3."/>
      <w:lvlJc w:val="right"/>
      <w:pPr>
        <w:ind w:left="2160" w:hanging="180"/>
      </w:pPr>
    </w:lvl>
    <w:lvl w:ilvl="3" w:tplc="0D7CB926">
      <w:start w:val="1"/>
      <w:numFmt w:val="decimal"/>
      <w:lvlText w:val="%4."/>
      <w:lvlJc w:val="left"/>
      <w:pPr>
        <w:ind w:left="2880" w:hanging="360"/>
      </w:pPr>
    </w:lvl>
    <w:lvl w:ilvl="4" w:tplc="87461A0A">
      <w:start w:val="1"/>
      <w:numFmt w:val="lowerLetter"/>
      <w:lvlText w:val="%5."/>
      <w:lvlJc w:val="left"/>
      <w:pPr>
        <w:ind w:left="3600" w:hanging="360"/>
      </w:pPr>
    </w:lvl>
    <w:lvl w:ilvl="5" w:tplc="44BC7678">
      <w:start w:val="1"/>
      <w:numFmt w:val="lowerRoman"/>
      <w:lvlText w:val="%6."/>
      <w:lvlJc w:val="right"/>
      <w:pPr>
        <w:ind w:left="4320" w:hanging="180"/>
      </w:pPr>
    </w:lvl>
    <w:lvl w:ilvl="6" w:tplc="3A6EFAAE">
      <w:start w:val="1"/>
      <w:numFmt w:val="decimal"/>
      <w:lvlText w:val="%7."/>
      <w:lvlJc w:val="left"/>
      <w:pPr>
        <w:ind w:left="5040" w:hanging="360"/>
      </w:pPr>
    </w:lvl>
    <w:lvl w:ilvl="7" w:tplc="B01E019A">
      <w:start w:val="1"/>
      <w:numFmt w:val="lowerLetter"/>
      <w:lvlText w:val="%8."/>
      <w:lvlJc w:val="left"/>
      <w:pPr>
        <w:ind w:left="5760" w:hanging="360"/>
      </w:pPr>
    </w:lvl>
    <w:lvl w:ilvl="8" w:tplc="F38AA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B9D"/>
    <w:multiLevelType w:val="hybridMultilevel"/>
    <w:tmpl w:val="D602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5CF8"/>
    <w:multiLevelType w:val="hybridMultilevel"/>
    <w:tmpl w:val="69D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1"/>
    <w:rsid w:val="0007036B"/>
    <w:rsid w:val="00091396"/>
    <w:rsid w:val="00200651"/>
    <w:rsid w:val="002148EF"/>
    <w:rsid w:val="00244219"/>
    <w:rsid w:val="00323129"/>
    <w:rsid w:val="00450627"/>
    <w:rsid w:val="004A12F8"/>
    <w:rsid w:val="004C3858"/>
    <w:rsid w:val="004F1443"/>
    <w:rsid w:val="0052079A"/>
    <w:rsid w:val="00546FA8"/>
    <w:rsid w:val="00566C46"/>
    <w:rsid w:val="005C48F6"/>
    <w:rsid w:val="005D07B1"/>
    <w:rsid w:val="0072599E"/>
    <w:rsid w:val="00756862"/>
    <w:rsid w:val="00761326"/>
    <w:rsid w:val="00763CC4"/>
    <w:rsid w:val="0087266B"/>
    <w:rsid w:val="00890124"/>
    <w:rsid w:val="008D6786"/>
    <w:rsid w:val="009415C7"/>
    <w:rsid w:val="00964786"/>
    <w:rsid w:val="009E6E43"/>
    <w:rsid w:val="00A729A7"/>
    <w:rsid w:val="00A97452"/>
    <w:rsid w:val="00AD540B"/>
    <w:rsid w:val="00BC27BF"/>
    <w:rsid w:val="00BE6CED"/>
    <w:rsid w:val="00C4750D"/>
    <w:rsid w:val="00C84A41"/>
    <w:rsid w:val="00CD6525"/>
    <w:rsid w:val="00D24642"/>
    <w:rsid w:val="00D47893"/>
    <w:rsid w:val="00D479B8"/>
    <w:rsid w:val="00D7016B"/>
    <w:rsid w:val="00D71EA8"/>
    <w:rsid w:val="00DB411E"/>
    <w:rsid w:val="00E16D77"/>
    <w:rsid w:val="00E24E82"/>
    <w:rsid w:val="00E9217C"/>
    <w:rsid w:val="00FB117E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8CA2"/>
  <w15:chartTrackingRefBased/>
  <w15:docId w15:val="{55A1AEFA-7C93-4939-9130-90BE2C7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B1"/>
    <w:pPr>
      <w:spacing w:line="252" w:lineRule="auto"/>
      <w:ind w:left="720"/>
      <w:contextualSpacing/>
    </w:pPr>
    <w:rPr>
      <w:rFonts w:ascii="Calibri" w:hAnsi="Calibri" w:cs="Calibri"/>
      <w:lang w:bidi="si-LK"/>
    </w:rPr>
  </w:style>
  <w:style w:type="paragraph" w:styleId="NoSpacing">
    <w:name w:val="No Spacing"/>
    <w:basedOn w:val="Normal"/>
    <w:uiPriority w:val="1"/>
    <w:qFormat/>
    <w:rsid w:val="005D07B1"/>
    <w:pPr>
      <w:spacing w:after="0" w:line="240" w:lineRule="auto"/>
    </w:pPr>
    <w:rPr>
      <w:rFonts w:ascii="Calibri" w:hAnsi="Calibri" w:cs="Calibri"/>
      <w:lang w:bidi="si-LK"/>
    </w:rPr>
  </w:style>
  <w:style w:type="character" w:styleId="Hyperlink">
    <w:name w:val="Hyperlink"/>
    <w:basedOn w:val="DefaultParagraphFont"/>
    <w:uiPriority w:val="99"/>
    <w:unhideWhenUsed/>
    <w:rsid w:val="00AD54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20;%20hemaratne@chamber.l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063F5CAF9BD4D9941C218C07ECC7A" ma:contentTypeVersion="1" ma:contentTypeDescription="Create a new document." ma:contentTypeScope="" ma:versionID="6716428a7bf706347fc6690a1a2cc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6D3EF-6E0F-4EE3-B684-B2B49562D6D4}"/>
</file>

<file path=customXml/itemProps2.xml><?xml version="1.0" encoding="utf-8"?>
<ds:datastoreItem xmlns:ds="http://schemas.openxmlformats.org/officeDocument/2006/customXml" ds:itemID="{4F6ED5D5-4582-4CB5-ACC0-0E96BD08840D}"/>
</file>

<file path=customXml/itemProps3.xml><?xml version="1.0" encoding="utf-8"?>
<ds:datastoreItem xmlns:ds="http://schemas.openxmlformats.org/officeDocument/2006/customXml" ds:itemID="{2E01E5B7-9927-408F-922C-498293BE6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Hemaratne</dc:creator>
  <cp:keywords/>
  <dc:description/>
  <cp:lastModifiedBy>Gillian Nugara</cp:lastModifiedBy>
  <cp:revision>4</cp:revision>
  <dcterms:created xsi:type="dcterms:W3CDTF">2020-04-03T01:20:00Z</dcterms:created>
  <dcterms:modified xsi:type="dcterms:W3CDTF">2020-04-03T01:33:00Z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0x0101004D7063F5CAF9BD4D9941C218C07ECC7A</vt:lpwstr>
  </property>
</Properties>
</file>